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2D2F" w:rsidRDefault="00672D2F" w:rsidP="00672D2F">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672D2F" w:rsidRDefault="00672D2F" w:rsidP="00672D2F">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672D2F" w:rsidRDefault="00672D2F" w:rsidP="00672D2F">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672D2F" w:rsidRDefault="00672D2F" w:rsidP="00672D2F">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CE182A" w:rsidRPr="00CE182A" w:rsidRDefault="00CE182A" w:rsidP="00672D2F">
      <w:pPr>
        <w:spacing w:line="480" w:lineRule="auto"/>
        <w:jc w:val="center"/>
        <w:rPr>
          <w:rFonts w:ascii="Times New Roman" w:hAnsi="Times New Roman" w:cs="Times New Roman"/>
          <w:sz w:val="24"/>
          <w:szCs w:val="24"/>
        </w:rPr>
      </w:pPr>
      <w:r w:rsidRPr="00CE182A">
        <w:rPr>
          <w:rFonts w:ascii="Times New Roman" w:hAnsi="Times New Roman" w:cs="Times New Roman"/>
          <w:sz w:val="24"/>
          <w:szCs w:val="24"/>
        </w:rPr>
        <w:t>To His Coy Mistress</w:t>
      </w:r>
    </w:p>
    <w:p w:rsidR="00CE182A" w:rsidRPr="00CE182A" w:rsidRDefault="00CE182A" w:rsidP="00672D2F">
      <w:pPr>
        <w:spacing w:line="480" w:lineRule="auto"/>
        <w:ind w:firstLine="720"/>
        <w:rPr>
          <w:rFonts w:ascii="Times New Roman" w:hAnsi="Times New Roman" w:cs="Times New Roman"/>
          <w:sz w:val="24"/>
          <w:szCs w:val="24"/>
        </w:rPr>
      </w:pPr>
      <w:r w:rsidRPr="00CE182A">
        <w:rPr>
          <w:rFonts w:ascii="Times New Roman" w:hAnsi="Times New Roman" w:cs="Times New Roman"/>
          <w:sz w:val="24"/>
          <w:szCs w:val="24"/>
        </w:rPr>
        <w:t xml:space="preserve">The poem is about love, whereby a man is trying to seduce a woman into a sexual atmosphere. The poem is the poetic work of Andrew Marvell. The poem is also about a man who is attempting to persuade a young lady. The man wants to be in love with the lady before it is too late, thereby depicting the Carpe Diem theme. The poem read, "Had we but enough, and time, / we would sit down, and think which way (Jenkins </w:t>
      </w:r>
      <w:r w:rsidR="00E02978">
        <w:rPr>
          <w:rFonts w:ascii="Times New Roman" w:hAnsi="Times New Roman" w:cs="Times New Roman"/>
          <w:sz w:val="24"/>
          <w:szCs w:val="24"/>
        </w:rPr>
        <w:t>4, L</w:t>
      </w:r>
      <w:bookmarkStart w:id="0" w:name="_GoBack"/>
      <w:bookmarkEnd w:id="0"/>
      <w:r w:rsidRPr="00CE182A">
        <w:rPr>
          <w:rFonts w:ascii="Times New Roman" w:hAnsi="Times New Roman" w:cs="Times New Roman"/>
          <w:sz w:val="24"/>
          <w:szCs w:val="24"/>
        </w:rPr>
        <w:t>ines 1 &amp; 3). I believe in these lines, and the man means that supposing they had enough time, they would just fall in love and enjoy themselves. The man is using coyness to describe the lady's shyness, but he notes that this would not be a crime if they would spend all the time together. In addition, the man is convincing the lady that he would spend years nurturing her love slowly as vegetable grows while appreciating her beauty. Generally, I think the man is trying to tell the lady that life is short; they should enjoy themselves before they exit this world.</w:t>
      </w:r>
    </w:p>
    <w:p w:rsidR="00CE182A" w:rsidRPr="00CE182A" w:rsidRDefault="00CE182A" w:rsidP="00672D2F">
      <w:pPr>
        <w:spacing w:line="480" w:lineRule="auto"/>
        <w:ind w:firstLine="720"/>
        <w:rPr>
          <w:rFonts w:ascii="Times New Roman" w:hAnsi="Times New Roman" w:cs="Times New Roman"/>
          <w:sz w:val="24"/>
          <w:szCs w:val="24"/>
        </w:rPr>
      </w:pPr>
      <w:r w:rsidRPr="00CE182A">
        <w:rPr>
          <w:rFonts w:ascii="Times New Roman" w:hAnsi="Times New Roman" w:cs="Times New Roman"/>
          <w:sz w:val="24"/>
          <w:szCs w:val="24"/>
        </w:rPr>
        <w:t xml:space="preserve">The poem connects to the Carpe Diem theme in the </w:t>
      </w:r>
      <w:r w:rsidRPr="00672D2F">
        <w:rPr>
          <w:rFonts w:ascii="Times New Roman" w:hAnsi="Times New Roman" w:cs="Times New Roman"/>
          <w:i/>
          <w:sz w:val="24"/>
          <w:szCs w:val="24"/>
        </w:rPr>
        <w:t>Dead Poets Society</w:t>
      </w:r>
      <w:r w:rsidRPr="00CE182A">
        <w:rPr>
          <w:rFonts w:ascii="Times New Roman" w:hAnsi="Times New Roman" w:cs="Times New Roman"/>
          <w:sz w:val="24"/>
          <w:szCs w:val="24"/>
        </w:rPr>
        <w:t xml:space="preserve"> film, where Mr. Keating is encouraging the boys that it is their time to seize the day and determine how their future would be. One of the poetical devices used in the poem is assonance, which is the repletion of similar vowel sounds. An example in the poem is, "And you should if you please, refuse" (BAYKENT </w:t>
      </w:r>
      <w:r w:rsidR="00E02978">
        <w:rPr>
          <w:rFonts w:ascii="Times New Roman" w:hAnsi="Times New Roman" w:cs="Times New Roman"/>
          <w:sz w:val="24"/>
          <w:szCs w:val="24"/>
        </w:rPr>
        <w:t xml:space="preserve">30, </w:t>
      </w:r>
      <w:r w:rsidRPr="00CE182A">
        <w:rPr>
          <w:rFonts w:ascii="Times New Roman" w:hAnsi="Times New Roman" w:cs="Times New Roman"/>
          <w:sz w:val="24"/>
          <w:szCs w:val="24"/>
        </w:rPr>
        <w:t xml:space="preserve">Line 9). Another poetical device is hyperbole, which is a form of </w:t>
      </w:r>
      <w:r w:rsidRPr="00CE182A">
        <w:rPr>
          <w:rFonts w:ascii="Times New Roman" w:hAnsi="Times New Roman" w:cs="Times New Roman"/>
          <w:sz w:val="24"/>
          <w:szCs w:val="24"/>
        </w:rPr>
        <w:lastRenderedPageBreak/>
        <w:t xml:space="preserve">exaggeration. An example in the poem is "My vegetable love should grow/ vaster than empires, and slower" (BAYKENT </w:t>
      </w:r>
      <w:r w:rsidR="00E02978">
        <w:rPr>
          <w:rFonts w:ascii="Times New Roman" w:hAnsi="Times New Roman" w:cs="Times New Roman"/>
          <w:sz w:val="24"/>
          <w:szCs w:val="24"/>
        </w:rPr>
        <w:t xml:space="preserve">28, </w:t>
      </w:r>
      <w:r w:rsidRPr="00CE182A">
        <w:rPr>
          <w:rFonts w:ascii="Times New Roman" w:hAnsi="Times New Roman" w:cs="Times New Roman"/>
          <w:sz w:val="24"/>
          <w:szCs w:val="24"/>
        </w:rPr>
        <w:t>Lines 11 &amp; 12). I think the poem connects to the Carpe Diem theme in that the man wants to take advantage of the girl before she grows old.</w:t>
      </w:r>
    </w:p>
    <w:p w:rsidR="00672D2F" w:rsidRDefault="00672D2F" w:rsidP="00672D2F">
      <w:pPr>
        <w:spacing w:line="480" w:lineRule="auto"/>
        <w:jc w:val="center"/>
        <w:rPr>
          <w:rFonts w:ascii="Times New Roman" w:hAnsi="Times New Roman" w:cs="Times New Roman"/>
          <w:sz w:val="24"/>
          <w:szCs w:val="24"/>
        </w:rPr>
      </w:pPr>
    </w:p>
    <w:p w:rsidR="00672D2F" w:rsidRDefault="00672D2F" w:rsidP="00672D2F">
      <w:pPr>
        <w:spacing w:line="480" w:lineRule="auto"/>
        <w:jc w:val="center"/>
        <w:rPr>
          <w:rFonts w:ascii="Times New Roman" w:hAnsi="Times New Roman" w:cs="Times New Roman"/>
          <w:sz w:val="24"/>
          <w:szCs w:val="24"/>
        </w:rPr>
      </w:pPr>
    </w:p>
    <w:p w:rsidR="00672D2F" w:rsidRDefault="00672D2F" w:rsidP="00672D2F">
      <w:pPr>
        <w:spacing w:line="480" w:lineRule="auto"/>
        <w:jc w:val="center"/>
        <w:rPr>
          <w:rFonts w:ascii="Times New Roman" w:hAnsi="Times New Roman" w:cs="Times New Roman"/>
          <w:sz w:val="24"/>
          <w:szCs w:val="24"/>
        </w:rPr>
      </w:pPr>
    </w:p>
    <w:p w:rsidR="00672D2F" w:rsidRDefault="00672D2F" w:rsidP="00672D2F">
      <w:pPr>
        <w:spacing w:line="480" w:lineRule="auto"/>
        <w:jc w:val="center"/>
        <w:rPr>
          <w:rFonts w:ascii="Times New Roman" w:hAnsi="Times New Roman" w:cs="Times New Roman"/>
          <w:sz w:val="24"/>
          <w:szCs w:val="24"/>
        </w:rPr>
      </w:pPr>
    </w:p>
    <w:p w:rsidR="00672D2F" w:rsidRDefault="00672D2F" w:rsidP="00672D2F">
      <w:pPr>
        <w:spacing w:line="480" w:lineRule="auto"/>
        <w:jc w:val="center"/>
        <w:rPr>
          <w:rFonts w:ascii="Times New Roman" w:hAnsi="Times New Roman" w:cs="Times New Roman"/>
          <w:sz w:val="24"/>
          <w:szCs w:val="24"/>
        </w:rPr>
      </w:pPr>
    </w:p>
    <w:p w:rsidR="00672D2F" w:rsidRDefault="00672D2F" w:rsidP="00672D2F">
      <w:pPr>
        <w:spacing w:line="480" w:lineRule="auto"/>
        <w:jc w:val="center"/>
        <w:rPr>
          <w:rFonts w:ascii="Times New Roman" w:hAnsi="Times New Roman" w:cs="Times New Roman"/>
          <w:sz w:val="24"/>
          <w:szCs w:val="24"/>
        </w:rPr>
      </w:pPr>
    </w:p>
    <w:p w:rsidR="00672D2F" w:rsidRDefault="00672D2F" w:rsidP="00672D2F">
      <w:pPr>
        <w:spacing w:line="480" w:lineRule="auto"/>
        <w:jc w:val="center"/>
        <w:rPr>
          <w:rFonts w:ascii="Times New Roman" w:hAnsi="Times New Roman" w:cs="Times New Roman"/>
          <w:sz w:val="24"/>
          <w:szCs w:val="24"/>
        </w:rPr>
      </w:pPr>
    </w:p>
    <w:p w:rsidR="00672D2F" w:rsidRDefault="00672D2F" w:rsidP="00672D2F">
      <w:pPr>
        <w:spacing w:line="480" w:lineRule="auto"/>
        <w:jc w:val="center"/>
        <w:rPr>
          <w:rFonts w:ascii="Times New Roman" w:hAnsi="Times New Roman" w:cs="Times New Roman"/>
          <w:sz w:val="24"/>
          <w:szCs w:val="24"/>
        </w:rPr>
      </w:pPr>
    </w:p>
    <w:p w:rsidR="00672D2F" w:rsidRDefault="00672D2F" w:rsidP="00672D2F">
      <w:pPr>
        <w:spacing w:line="480" w:lineRule="auto"/>
        <w:jc w:val="center"/>
        <w:rPr>
          <w:rFonts w:ascii="Times New Roman" w:hAnsi="Times New Roman" w:cs="Times New Roman"/>
          <w:sz w:val="24"/>
          <w:szCs w:val="24"/>
        </w:rPr>
      </w:pPr>
    </w:p>
    <w:p w:rsidR="00672D2F" w:rsidRDefault="00672D2F" w:rsidP="00672D2F">
      <w:pPr>
        <w:spacing w:line="480" w:lineRule="auto"/>
        <w:jc w:val="center"/>
        <w:rPr>
          <w:rFonts w:ascii="Times New Roman" w:hAnsi="Times New Roman" w:cs="Times New Roman"/>
          <w:sz w:val="24"/>
          <w:szCs w:val="24"/>
        </w:rPr>
      </w:pPr>
    </w:p>
    <w:p w:rsidR="00672D2F" w:rsidRDefault="00672D2F" w:rsidP="00672D2F">
      <w:pPr>
        <w:spacing w:line="480" w:lineRule="auto"/>
        <w:jc w:val="center"/>
        <w:rPr>
          <w:rFonts w:ascii="Times New Roman" w:hAnsi="Times New Roman" w:cs="Times New Roman"/>
          <w:sz w:val="24"/>
          <w:szCs w:val="24"/>
        </w:rPr>
      </w:pPr>
    </w:p>
    <w:p w:rsidR="00672D2F" w:rsidRDefault="00672D2F" w:rsidP="00672D2F">
      <w:pPr>
        <w:spacing w:line="480" w:lineRule="auto"/>
        <w:jc w:val="center"/>
        <w:rPr>
          <w:rFonts w:ascii="Times New Roman" w:hAnsi="Times New Roman" w:cs="Times New Roman"/>
          <w:sz w:val="24"/>
          <w:szCs w:val="24"/>
        </w:rPr>
      </w:pPr>
    </w:p>
    <w:p w:rsidR="00672D2F" w:rsidRDefault="00672D2F" w:rsidP="00672D2F">
      <w:pPr>
        <w:spacing w:line="480" w:lineRule="auto"/>
        <w:jc w:val="center"/>
        <w:rPr>
          <w:rFonts w:ascii="Times New Roman" w:hAnsi="Times New Roman" w:cs="Times New Roman"/>
          <w:sz w:val="24"/>
          <w:szCs w:val="24"/>
        </w:rPr>
      </w:pPr>
    </w:p>
    <w:p w:rsidR="00672D2F" w:rsidRDefault="00672D2F" w:rsidP="00672D2F">
      <w:pPr>
        <w:spacing w:line="480" w:lineRule="auto"/>
        <w:jc w:val="center"/>
        <w:rPr>
          <w:rFonts w:ascii="Times New Roman" w:hAnsi="Times New Roman" w:cs="Times New Roman"/>
          <w:sz w:val="24"/>
          <w:szCs w:val="24"/>
        </w:rPr>
      </w:pPr>
    </w:p>
    <w:p w:rsidR="00672D2F" w:rsidRDefault="00672D2F" w:rsidP="00672D2F">
      <w:pPr>
        <w:spacing w:line="480" w:lineRule="auto"/>
        <w:jc w:val="center"/>
        <w:rPr>
          <w:rFonts w:ascii="Times New Roman" w:hAnsi="Times New Roman" w:cs="Times New Roman"/>
          <w:sz w:val="24"/>
          <w:szCs w:val="24"/>
        </w:rPr>
      </w:pPr>
    </w:p>
    <w:p w:rsidR="00CE182A" w:rsidRPr="00CE182A" w:rsidRDefault="00CE182A" w:rsidP="00672D2F">
      <w:pPr>
        <w:spacing w:line="480" w:lineRule="auto"/>
        <w:jc w:val="center"/>
        <w:rPr>
          <w:rFonts w:ascii="Times New Roman" w:hAnsi="Times New Roman" w:cs="Times New Roman"/>
          <w:sz w:val="24"/>
          <w:szCs w:val="24"/>
        </w:rPr>
      </w:pPr>
      <w:r w:rsidRPr="00CE182A">
        <w:rPr>
          <w:rFonts w:ascii="Times New Roman" w:hAnsi="Times New Roman" w:cs="Times New Roman"/>
          <w:sz w:val="24"/>
          <w:szCs w:val="24"/>
        </w:rPr>
        <w:lastRenderedPageBreak/>
        <w:t>Work</w:t>
      </w:r>
      <w:r w:rsidR="00880C97">
        <w:rPr>
          <w:rFonts w:ascii="Times New Roman" w:hAnsi="Times New Roman" w:cs="Times New Roman"/>
          <w:sz w:val="24"/>
          <w:szCs w:val="24"/>
        </w:rPr>
        <w:t>s</w:t>
      </w:r>
      <w:r w:rsidRPr="00CE182A">
        <w:rPr>
          <w:rFonts w:ascii="Times New Roman" w:hAnsi="Times New Roman" w:cs="Times New Roman"/>
          <w:sz w:val="24"/>
          <w:szCs w:val="24"/>
        </w:rPr>
        <w:t xml:space="preserve"> Cited</w:t>
      </w:r>
    </w:p>
    <w:p w:rsidR="00CE182A" w:rsidRPr="00CE182A" w:rsidRDefault="00CE182A" w:rsidP="00672D2F">
      <w:pPr>
        <w:spacing w:line="480" w:lineRule="auto"/>
        <w:ind w:left="720" w:hanging="720"/>
        <w:rPr>
          <w:rFonts w:ascii="Times New Roman" w:hAnsi="Times New Roman" w:cs="Times New Roman"/>
          <w:sz w:val="24"/>
          <w:szCs w:val="24"/>
        </w:rPr>
      </w:pPr>
      <w:r w:rsidRPr="00CE182A">
        <w:rPr>
          <w:rFonts w:ascii="Times New Roman" w:hAnsi="Times New Roman" w:cs="Times New Roman"/>
          <w:sz w:val="24"/>
          <w:szCs w:val="24"/>
        </w:rPr>
        <w:t>BAYKENT, Ufuk Özen. "Metaphysical Concepts of Time and Space in Marvell's To His Coy Mistress." Journal of Current Researches on Social Sciences 7.2 (2017): 27-36.</w:t>
      </w:r>
    </w:p>
    <w:p w:rsidR="00CE182A" w:rsidRPr="00CE182A" w:rsidRDefault="00CE182A" w:rsidP="00672D2F">
      <w:pPr>
        <w:spacing w:line="480" w:lineRule="auto"/>
        <w:ind w:left="720" w:hanging="720"/>
        <w:rPr>
          <w:rFonts w:ascii="Times New Roman" w:hAnsi="Times New Roman" w:cs="Times New Roman"/>
          <w:sz w:val="24"/>
          <w:szCs w:val="24"/>
        </w:rPr>
      </w:pPr>
      <w:r w:rsidRPr="00CE182A">
        <w:rPr>
          <w:rFonts w:ascii="Times New Roman" w:hAnsi="Times New Roman" w:cs="Times New Roman"/>
          <w:sz w:val="24"/>
          <w:szCs w:val="24"/>
        </w:rPr>
        <w:t>Jenkins, Wren A. "To a Proposition Most Despised-A Response to Andrew Marvell's" To His Coy Mistress"." Sierpinski's Square 3.1 (2018): 4.</w:t>
      </w:r>
    </w:p>
    <w:p w:rsidR="00CE182A" w:rsidRPr="00CE182A" w:rsidRDefault="00CE182A" w:rsidP="00672D2F">
      <w:pPr>
        <w:spacing w:line="480" w:lineRule="auto"/>
        <w:rPr>
          <w:rFonts w:ascii="Times New Roman" w:hAnsi="Times New Roman" w:cs="Times New Roman"/>
          <w:sz w:val="24"/>
          <w:szCs w:val="24"/>
        </w:rPr>
      </w:pPr>
    </w:p>
    <w:p w:rsidR="002A1C5D" w:rsidRPr="00CE182A" w:rsidRDefault="002A1C5D" w:rsidP="00672D2F">
      <w:pPr>
        <w:spacing w:line="480" w:lineRule="auto"/>
      </w:pPr>
    </w:p>
    <w:sectPr w:rsidR="002A1C5D" w:rsidRPr="00CE182A" w:rsidSect="00672D2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6951" w:rsidRDefault="00026951" w:rsidP="00672D2F">
      <w:pPr>
        <w:spacing w:after="0" w:line="240" w:lineRule="auto"/>
      </w:pPr>
      <w:r>
        <w:separator/>
      </w:r>
    </w:p>
  </w:endnote>
  <w:endnote w:type="continuationSeparator" w:id="1">
    <w:p w:rsidR="00026951" w:rsidRDefault="00026951" w:rsidP="00672D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6951" w:rsidRDefault="00026951" w:rsidP="00672D2F">
      <w:pPr>
        <w:spacing w:after="0" w:line="240" w:lineRule="auto"/>
      </w:pPr>
      <w:r>
        <w:separator/>
      </w:r>
    </w:p>
  </w:footnote>
  <w:footnote w:type="continuationSeparator" w:id="1">
    <w:p w:rsidR="00026951" w:rsidRDefault="00026951" w:rsidP="00672D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D2F" w:rsidRPr="00672D2F" w:rsidRDefault="00B060F1">
    <w:pPr>
      <w:pStyle w:val="Header"/>
      <w:rPr>
        <w:rFonts w:ascii="Times New Roman" w:hAnsi="Times New Roman" w:cs="Times New Roman"/>
        <w:sz w:val="24"/>
        <w:szCs w:val="24"/>
      </w:rPr>
    </w:pPr>
    <w:r>
      <w:rPr>
        <w:rFonts w:ascii="Times New Roman" w:hAnsi="Times New Roman" w:cs="Times New Roman"/>
        <w:sz w:val="24"/>
        <w:szCs w:val="24"/>
      </w:rPr>
      <w:tab/>
      <w:t xml:space="preserve">                                                                                                                                          Surname </w:t>
    </w:r>
    <w:r w:rsidR="00681E56" w:rsidRPr="00672D2F">
      <w:rPr>
        <w:rFonts w:ascii="Times New Roman" w:hAnsi="Times New Roman" w:cs="Times New Roman"/>
        <w:sz w:val="24"/>
        <w:szCs w:val="24"/>
      </w:rPr>
      <w:fldChar w:fldCharType="begin"/>
    </w:r>
    <w:r w:rsidR="00672D2F" w:rsidRPr="00672D2F">
      <w:rPr>
        <w:rFonts w:ascii="Times New Roman" w:hAnsi="Times New Roman" w:cs="Times New Roman"/>
        <w:sz w:val="24"/>
        <w:szCs w:val="24"/>
      </w:rPr>
      <w:instrText xml:space="preserve"> PAGE   \* MERGEFORMAT </w:instrText>
    </w:r>
    <w:r w:rsidR="00681E56" w:rsidRPr="00672D2F">
      <w:rPr>
        <w:rFonts w:ascii="Times New Roman" w:hAnsi="Times New Roman" w:cs="Times New Roman"/>
        <w:sz w:val="24"/>
        <w:szCs w:val="24"/>
      </w:rPr>
      <w:fldChar w:fldCharType="separate"/>
    </w:r>
    <w:r w:rsidR="00880C97">
      <w:rPr>
        <w:rFonts w:ascii="Times New Roman" w:hAnsi="Times New Roman" w:cs="Times New Roman"/>
        <w:noProof/>
        <w:sz w:val="24"/>
        <w:szCs w:val="24"/>
      </w:rPr>
      <w:t>2</w:t>
    </w:r>
    <w:r w:rsidR="00681E56" w:rsidRPr="00672D2F">
      <w:rPr>
        <w:rFonts w:ascii="Times New Roman" w:hAnsi="Times New Roman" w:cs="Times New Roman"/>
        <w:noProof/>
        <w:sz w:val="24"/>
        <w:szCs w:val="24"/>
      </w:rPr>
      <w:fldChar w:fldCharType="end"/>
    </w:r>
  </w:p>
  <w:p w:rsidR="00672D2F" w:rsidRDefault="00672D2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D2F" w:rsidRPr="00672D2F" w:rsidRDefault="00672D2F">
    <w:pPr>
      <w:pStyle w:val="Header"/>
      <w:rPr>
        <w:rFonts w:ascii="Times New Roman" w:hAnsi="Times New Roman" w:cs="Times New Roman"/>
        <w:sz w:val="24"/>
        <w:szCs w:val="24"/>
      </w:rPr>
    </w:pPr>
    <w:r>
      <w:rPr>
        <w:rFonts w:ascii="Times New Roman" w:hAnsi="Times New Roman" w:cs="Times New Roman"/>
        <w:sz w:val="24"/>
        <w:szCs w:val="24"/>
      </w:rPr>
      <w:tab/>
      <w:t xml:space="preserve">                                                                                                                                          Surname</w:t>
    </w:r>
    <w:r>
      <w:rPr>
        <w:rFonts w:ascii="Times New Roman" w:hAnsi="Times New Roman" w:cs="Times New Roman"/>
        <w:sz w:val="24"/>
        <w:szCs w:val="24"/>
      </w:rPr>
      <w:tab/>
    </w:r>
    <w:r w:rsidR="00681E56" w:rsidRPr="00672D2F">
      <w:rPr>
        <w:rFonts w:ascii="Times New Roman" w:hAnsi="Times New Roman" w:cs="Times New Roman"/>
        <w:sz w:val="24"/>
        <w:szCs w:val="24"/>
      </w:rPr>
      <w:fldChar w:fldCharType="begin"/>
    </w:r>
    <w:r w:rsidRPr="00672D2F">
      <w:rPr>
        <w:rFonts w:ascii="Times New Roman" w:hAnsi="Times New Roman" w:cs="Times New Roman"/>
        <w:sz w:val="24"/>
        <w:szCs w:val="24"/>
      </w:rPr>
      <w:instrText xml:space="preserve"> PAGE   \* MERGEFORMAT </w:instrText>
    </w:r>
    <w:r w:rsidR="00681E56" w:rsidRPr="00672D2F">
      <w:rPr>
        <w:rFonts w:ascii="Times New Roman" w:hAnsi="Times New Roman" w:cs="Times New Roman"/>
        <w:sz w:val="24"/>
        <w:szCs w:val="24"/>
      </w:rPr>
      <w:fldChar w:fldCharType="separate"/>
    </w:r>
    <w:r w:rsidR="002F7EAF">
      <w:rPr>
        <w:rFonts w:ascii="Times New Roman" w:hAnsi="Times New Roman" w:cs="Times New Roman"/>
        <w:noProof/>
        <w:sz w:val="24"/>
        <w:szCs w:val="24"/>
      </w:rPr>
      <w:t>1</w:t>
    </w:r>
    <w:r w:rsidR="00681E56" w:rsidRPr="00672D2F">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D3B81"/>
    <w:rsid w:val="00026951"/>
    <w:rsid w:val="000405ED"/>
    <w:rsid w:val="000A7D83"/>
    <w:rsid w:val="001022E1"/>
    <w:rsid w:val="00181E76"/>
    <w:rsid w:val="002A1C5D"/>
    <w:rsid w:val="002F7EAF"/>
    <w:rsid w:val="00515079"/>
    <w:rsid w:val="00672D2F"/>
    <w:rsid w:val="00681E56"/>
    <w:rsid w:val="006B26E1"/>
    <w:rsid w:val="00880C97"/>
    <w:rsid w:val="00B060F1"/>
    <w:rsid w:val="00B06CDA"/>
    <w:rsid w:val="00BB4BB0"/>
    <w:rsid w:val="00CE182A"/>
    <w:rsid w:val="00E02978"/>
    <w:rsid w:val="00EB3425"/>
    <w:rsid w:val="00ED3B8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7D8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2D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D2F"/>
  </w:style>
  <w:style w:type="paragraph" w:styleId="Footer">
    <w:name w:val="footer"/>
    <w:basedOn w:val="Normal"/>
    <w:link w:val="FooterChar"/>
    <w:uiPriority w:val="99"/>
    <w:unhideWhenUsed/>
    <w:rsid w:val="00672D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D2F"/>
  </w:style>
  <w:style w:type="paragraph" w:styleId="BalloonText">
    <w:name w:val="Balloon Text"/>
    <w:basedOn w:val="Normal"/>
    <w:link w:val="BalloonTextChar"/>
    <w:uiPriority w:val="99"/>
    <w:semiHidden/>
    <w:unhideWhenUsed/>
    <w:rsid w:val="00672D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2D2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2D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D2F"/>
  </w:style>
  <w:style w:type="paragraph" w:styleId="Footer">
    <w:name w:val="footer"/>
    <w:basedOn w:val="Normal"/>
    <w:link w:val="FooterChar"/>
    <w:uiPriority w:val="99"/>
    <w:unhideWhenUsed/>
    <w:rsid w:val="00672D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D2F"/>
  </w:style>
  <w:style w:type="paragraph" w:styleId="BalloonText">
    <w:name w:val="Balloon Text"/>
    <w:basedOn w:val="Normal"/>
    <w:link w:val="BalloonTextChar"/>
    <w:uiPriority w:val="99"/>
    <w:semiHidden/>
    <w:unhideWhenUsed/>
    <w:rsid w:val="00672D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2D2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7545149">
      <w:bodyDiv w:val="1"/>
      <w:marLeft w:val="0"/>
      <w:marRight w:val="0"/>
      <w:marTop w:val="0"/>
      <w:marBottom w:val="0"/>
      <w:divBdr>
        <w:top w:val="none" w:sz="0" w:space="0" w:color="auto"/>
        <w:left w:val="none" w:sz="0" w:space="0" w:color="auto"/>
        <w:bottom w:val="none" w:sz="0" w:space="0" w:color="auto"/>
        <w:right w:val="none" w:sz="0" w:space="0" w:color="auto"/>
      </w:divBdr>
      <w:divsChild>
        <w:div w:id="376516868">
          <w:marLeft w:val="0"/>
          <w:marRight w:val="0"/>
          <w:marTop w:val="0"/>
          <w:marBottom w:val="0"/>
          <w:divBdr>
            <w:top w:val="none" w:sz="0" w:space="0" w:color="auto"/>
            <w:left w:val="none" w:sz="0" w:space="0" w:color="auto"/>
            <w:bottom w:val="none" w:sz="0" w:space="0" w:color="auto"/>
            <w:right w:val="none" w:sz="0" w:space="0" w:color="auto"/>
          </w:divBdr>
        </w:div>
      </w:divsChild>
    </w:div>
    <w:div w:id="1747609642">
      <w:bodyDiv w:val="1"/>
      <w:marLeft w:val="0"/>
      <w:marRight w:val="0"/>
      <w:marTop w:val="0"/>
      <w:marBottom w:val="0"/>
      <w:divBdr>
        <w:top w:val="none" w:sz="0" w:space="0" w:color="auto"/>
        <w:left w:val="none" w:sz="0" w:space="0" w:color="auto"/>
        <w:bottom w:val="none" w:sz="0" w:space="0" w:color="auto"/>
        <w:right w:val="none" w:sz="0" w:space="0" w:color="auto"/>
      </w:divBdr>
      <w:divsChild>
        <w:div w:id="5068665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308</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2020-06-05T11:46:00Z</dcterms:created>
  <dcterms:modified xsi:type="dcterms:W3CDTF">2020-06-05T11:46:00Z</dcterms:modified>
</cp:coreProperties>
</file>